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江苏省教育厅因公出国(境)团组公示表</w:t>
      </w:r>
    </w:p>
    <w:p>
      <w:pPr>
        <w:ind w:firstLine="980" w:firstLineChars="3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13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0"/>
        <w:gridCol w:w="2294"/>
        <w:gridCol w:w="1418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江苏省教师教育办学模式改革专项研修班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出访国家</w:t>
            </w:r>
          </w:p>
          <w:p>
            <w:pPr>
              <w:tabs>
                <w:tab w:val="left" w:pos="480"/>
              </w:tabs>
              <w:spacing w:line="3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</w:tcBorders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dobeHeitiStd-Regular"/>
                <w:color w:val="000000"/>
                <w:sz w:val="21"/>
                <w:szCs w:val="21"/>
              </w:rPr>
              <w:t>了解和借鉴加拿大教师的培养政策，包括师范学校的课程、新教师培养计划和在职教师专业化学习，对教师实践标准和道德标准的要求。吸取</w:t>
            </w:r>
            <w:r>
              <w:rPr>
                <w:rFonts w:hint="eastAsia" w:ascii="宋体" w:hAnsi="宋体" w:cs="AdobeHeitiStd-Regular"/>
                <w:color w:val="000000"/>
                <w:sz w:val="21"/>
                <w:szCs w:val="21"/>
                <w:lang w:eastAsia="zh-CN"/>
              </w:rPr>
              <w:t>加拿大</w:t>
            </w:r>
            <w:r>
              <w:rPr>
                <w:rFonts w:hint="eastAsia" w:ascii="宋体" w:hAnsi="宋体" w:cs="AdobeHeitiStd-Regular"/>
                <w:color w:val="000000"/>
                <w:sz w:val="21"/>
                <w:szCs w:val="21"/>
              </w:rPr>
              <w:t>教育成功经验，为今后教师教育模式改革提供参考。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邀请单位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约克大学（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York University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预计11月底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vAlign w:val="center"/>
          </w:tcPr>
          <w:p>
            <w:pPr>
              <w:pStyle w:val="11"/>
              <w:spacing w:line="400" w:lineRule="exact"/>
              <w:ind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上海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-多伦多-上海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教师进修费用由省教育厅从教师专项经费中给予补贴</w:t>
            </w:r>
          </w:p>
        </w:tc>
      </w:tr>
    </w:tbl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经办人:滕雪莲                  联系电话： 025-83335968              传真：025-83335496</w:t>
      </w: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江苏省教师教育办学模式改革专项研修班</w:t>
      </w:r>
    </w:p>
    <w:tbl>
      <w:tblPr>
        <w:tblStyle w:val="5"/>
        <w:tblW w:w="8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2"/>
        <w:gridCol w:w="1238"/>
        <w:gridCol w:w="509"/>
        <w:gridCol w:w="1253"/>
        <w:gridCol w:w="1674"/>
        <w:gridCol w:w="178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拼音名</w:t>
            </w:r>
          </w:p>
        </w:tc>
        <w:tc>
          <w:tcPr>
            <w:tcW w:w="5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66" w:type="dxa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是否省属院校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陈会忠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Chen Huizhong</w:t>
            </w:r>
          </w:p>
        </w:tc>
        <w:tc>
          <w:tcPr>
            <w:tcW w:w="5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南京晓庄学院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吴晋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/>
                <w:color w:val="000000"/>
                <w:sz w:val="20"/>
                <w:szCs w:val="20"/>
              </w:rPr>
              <w:t>u Jin</w:t>
            </w:r>
          </w:p>
        </w:tc>
        <w:tc>
          <w:tcPr>
            <w:tcW w:w="509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江苏第二师范学院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刘芳铭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Liu Fangming</w:t>
            </w:r>
          </w:p>
        </w:tc>
        <w:tc>
          <w:tcPr>
            <w:tcW w:w="509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组织人事处处长兼教师发展中心主任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徐州幼儿师范高等专科学校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朱沛雨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Zhu Peiyu</w:t>
            </w:r>
          </w:p>
        </w:tc>
        <w:tc>
          <w:tcPr>
            <w:tcW w:w="509" w:type="dxa"/>
            <w:vAlign w:val="center"/>
          </w:tcPr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教育系副主任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宿迁学院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李贵希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 Guixi</w:t>
            </w:r>
          </w:p>
        </w:tc>
        <w:tc>
          <w:tcPr>
            <w:tcW w:w="509" w:type="dxa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夏万杰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Xia Wanjie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迅艺术学院副院长（主持工作）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盐城幼儿师范高等专科学校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花亮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Hua Liang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物理教研室主任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南京师范大学泰州学院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齐敏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Qi Min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学前教育系主任兼书记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徐州高等师范学校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葛军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 Jun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教务部副部长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淮阴师范学院</w:t>
            </w: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曹永国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Cao Yongguo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教育学院副院长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黄华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Huang Hua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泰州学院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仇华兴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Qiu Huaxing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师范教育科科长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扬州市职业大学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郦腊凤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 Lafeng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副院长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镇江市高等专科学校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汤秋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Tang Qiu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党委委员、校长助理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运河高等师范学校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杨华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Yang Hua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师范学院教师教育研究所所长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无锡城市职业技术学院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韦波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Wei Bo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人事处副处长、教师发展中心副主任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常熟理工学院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柴江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Chai</w:t>
            </w:r>
            <w:r>
              <w:rPr>
                <w:color w:val="000000"/>
                <w:sz w:val="20"/>
                <w:szCs w:val="20"/>
              </w:rPr>
              <w:t xml:space="preserve"> J</w:t>
            </w:r>
            <w:r>
              <w:rPr>
                <w:rFonts w:hint="eastAsia"/>
                <w:color w:val="000000"/>
                <w:sz w:val="20"/>
                <w:szCs w:val="20"/>
              </w:rPr>
              <w:t>iang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1982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教科院副院长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曹梅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Cao Mei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南京师范大学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查永军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Zha Yongjun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扬州大学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严奕峰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Yan Yifeng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系主任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南通大学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陈菊芳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Chen Jufang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教学副院长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江苏理工学院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周根龙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Zhou Genlong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南通师范高等专科学校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刘志强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Liu Zhiqiang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苏州科技大学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程岭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Cheng Ling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江苏师范大学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崔涛</w:t>
            </w:r>
          </w:p>
        </w:tc>
        <w:tc>
          <w:tcPr>
            <w:tcW w:w="1238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Cui Tao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教务处副处长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常州工学院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李娜</w:t>
            </w:r>
          </w:p>
        </w:tc>
        <w:tc>
          <w:tcPr>
            <w:tcW w:w="1238" w:type="dxa"/>
            <w:vAlign w:val="center"/>
          </w:tcPr>
          <w:p>
            <w:pPr>
              <w:ind w:left="97" w:leftChars="46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 Na</w:t>
            </w:r>
          </w:p>
        </w:tc>
        <w:tc>
          <w:tcPr>
            <w:tcW w:w="5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常州幼儿师范学校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Zhou Hong</w:t>
            </w:r>
          </w:p>
        </w:tc>
        <w:tc>
          <w:tcPr>
            <w:tcW w:w="509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1970.02</w:t>
            </w:r>
          </w:p>
        </w:tc>
        <w:tc>
          <w:tcPr>
            <w:tcW w:w="1674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副院长</w:t>
            </w:r>
          </w:p>
        </w:tc>
        <w:tc>
          <w:tcPr>
            <w:tcW w:w="1781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徐州工程学院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否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备注：</w:t>
      </w:r>
      <w:r>
        <w:rPr>
          <w:rFonts w:hint="eastAsia" w:ascii="宋体" w:hAnsi="宋体" w:cs="宋体"/>
          <w:lang w:eastAsia="zh-CN"/>
        </w:rPr>
        <w:t>请各位仔细核实自己所在学校是否省属院校。另</w:t>
      </w:r>
      <w:r>
        <w:rPr>
          <w:rFonts w:hint="eastAsia" w:ascii="宋体" w:hAnsi="宋体" w:cs="宋体"/>
        </w:rPr>
        <w:t>民办院校老师将持因私护照出访，后续手续办理流程与公办学校有所不同，具体事宜另行通知。请各位老师仔细核对上述信息（包括英文），如果您</w:t>
      </w:r>
      <w:r>
        <w:rPr>
          <w:rFonts w:hint="eastAsia" w:ascii="宋体" w:hAnsi="宋体" w:cs="宋体"/>
          <w:lang w:eastAsia="zh-CN"/>
        </w:rPr>
        <w:t>的</w:t>
      </w:r>
      <w:r>
        <w:rPr>
          <w:rFonts w:hint="eastAsia" w:ascii="宋体" w:hAnsi="宋体" w:cs="宋体"/>
        </w:rPr>
        <w:t>信息有误（单位名称必须与公章一致）请致电：025-83335968。</w:t>
      </w:r>
    </w:p>
    <w:sectPr>
      <w:pgSz w:w="16838" w:h="11906" w:orient="landscape"/>
      <w:pgMar w:top="1200" w:right="1440" w:bottom="10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1"/>
    <w:rsid w:val="00000B1E"/>
    <w:rsid w:val="000344A0"/>
    <w:rsid w:val="000607CA"/>
    <w:rsid w:val="000643B0"/>
    <w:rsid w:val="00074012"/>
    <w:rsid w:val="000A3D7F"/>
    <w:rsid w:val="000B4DD4"/>
    <w:rsid w:val="000E2A24"/>
    <w:rsid w:val="000E650F"/>
    <w:rsid w:val="00112DD7"/>
    <w:rsid w:val="00113922"/>
    <w:rsid w:val="0011401F"/>
    <w:rsid w:val="001402EA"/>
    <w:rsid w:val="00157BBE"/>
    <w:rsid w:val="001918DC"/>
    <w:rsid w:val="001A43D9"/>
    <w:rsid w:val="001A5D98"/>
    <w:rsid w:val="001E3505"/>
    <w:rsid w:val="0020424E"/>
    <w:rsid w:val="00223810"/>
    <w:rsid w:val="0023238A"/>
    <w:rsid w:val="0026423F"/>
    <w:rsid w:val="00283D5A"/>
    <w:rsid w:val="00285C6D"/>
    <w:rsid w:val="0029475C"/>
    <w:rsid w:val="00294821"/>
    <w:rsid w:val="002A367E"/>
    <w:rsid w:val="002A76C3"/>
    <w:rsid w:val="002E1DCB"/>
    <w:rsid w:val="002F2FE5"/>
    <w:rsid w:val="002F5245"/>
    <w:rsid w:val="0033776D"/>
    <w:rsid w:val="00340292"/>
    <w:rsid w:val="0034689E"/>
    <w:rsid w:val="00395F56"/>
    <w:rsid w:val="003A2B7C"/>
    <w:rsid w:val="003D53E8"/>
    <w:rsid w:val="00404F7E"/>
    <w:rsid w:val="00421A28"/>
    <w:rsid w:val="004249FE"/>
    <w:rsid w:val="00430C07"/>
    <w:rsid w:val="0043222B"/>
    <w:rsid w:val="0047647A"/>
    <w:rsid w:val="00486279"/>
    <w:rsid w:val="004B1866"/>
    <w:rsid w:val="004C3F0D"/>
    <w:rsid w:val="004D2825"/>
    <w:rsid w:val="00500BAD"/>
    <w:rsid w:val="00555BC0"/>
    <w:rsid w:val="005709D6"/>
    <w:rsid w:val="00571216"/>
    <w:rsid w:val="005748D7"/>
    <w:rsid w:val="00592317"/>
    <w:rsid w:val="005A0F9D"/>
    <w:rsid w:val="005B4087"/>
    <w:rsid w:val="005C58EF"/>
    <w:rsid w:val="005E2D2A"/>
    <w:rsid w:val="005E4FF4"/>
    <w:rsid w:val="005F1632"/>
    <w:rsid w:val="005F6B1A"/>
    <w:rsid w:val="006006A1"/>
    <w:rsid w:val="00610CDA"/>
    <w:rsid w:val="00614FC5"/>
    <w:rsid w:val="006161C8"/>
    <w:rsid w:val="00632AEA"/>
    <w:rsid w:val="00635078"/>
    <w:rsid w:val="00655815"/>
    <w:rsid w:val="00662CD0"/>
    <w:rsid w:val="0067571C"/>
    <w:rsid w:val="006928BE"/>
    <w:rsid w:val="00695FF6"/>
    <w:rsid w:val="006E3A72"/>
    <w:rsid w:val="00707BFC"/>
    <w:rsid w:val="00752376"/>
    <w:rsid w:val="00753772"/>
    <w:rsid w:val="00755814"/>
    <w:rsid w:val="00772B34"/>
    <w:rsid w:val="007905FF"/>
    <w:rsid w:val="007A4BC2"/>
    <w:rsid w:val="007A5791"/>
    <w:rsid w:val="007B763A"/>
    <w:rsid w:val="007C1D51"/>
    <w:rsid w:val="007D6382"/>
    <w:rsid w:val="007E6805"/>
    <w:rsid w:val="007E6920"/>
    <w:rsid w:val="007F4E38"/>
    <w:rsid w:val="007F748C"/>
    <w:rsid w:val="007F7539"/>
    <w:rsid w:val="00802590"/>
    <w:rsid w:val="0080378B"/>
    <w:rsid w:val="00826A29"/>
    <w:rsid w:val="008411C7"/>
    <w:rsid w:val="008426BD"/>
    <w:rsid w:val="00844D91"/>
    <w:rsid w:val="008759EB"/>
    <w:rsid w:val="0088766D"/>
    <w:rsid w:val="008B3778"/>
    <w:rsid w:val="009051DA"/>
    <w:rsid w:val="00912A3F"/>
    <w:rsid w:val="00916490"/>
    <w:rsid w:val="0092133D"/>
    <w:rsid w:val="009246BB"/>
    <w:rsid w:val="0093110F"/>
    <w:rsid w:val="0093732C"/>
    <w:rsid w:val="009406FE"/>
    <w:rsid w:val="00940B00"/>
    <w:rsid w:val="00954671"/>
    <w:rsid w:val="00972941"/>
    <w:rsid w:val="00986F53"/>
    <w:rsid w:val="00991859"/>
    <w:rsid w:val="00992421"/>
    <w:rsid w:val="009924CB"/>
    <w:rsid w:val="009B68AF"/>
    <w:rsid w:val="009C580B"/>
    <w:rsid w:val="009E7FE8"/>
    <w:rsid w:val="00A034A3"/>
    <w:rsid w:val="00A051DE"/>
    <w:rsid w:val="00A129E9"/>
    <w:rsid w:val="00A541EC"/>
    <w:rsid w:val="00A54A10"/>
    <w:rsid w:val="00A63AA4"/>
    <w:rsid w:val="00A85A32"/>
    <w:rsid w:val="00A926D8"/>
    <w:rsid w:val="00AA0D79"/>
    <w:rsid w:val="00AA642E"/>
    <w:rsid w:val="00AC16AE"/>
    <w:rsid w:val="00AC193D"/>
    <w:rsid w:val="00AC582B"/>
    <w:rsid w:val="00AC79E1"/>
    <w:rsid w:val="00AD00D8"/>
    <w:rsid w:val="00AE26BB"/>
    <w:rsid w:val="00AE740F"/>
    <w:rsid w:val="00B052B7"/>
    <w:rsid w:val="00B23B38"/>
    <w:rsid w:val="00B24DD6"/>
    <w:rsid w:val="00B32798"/>
    <w:rsid w:val="00B37897"/>
    <w:rsid w:val="00B72C88"/>
    <w:rsid w:val="00BB6DFA"/>
    <w:rsid w:val="00BE472B"/>
    <w:rsid w:val="00C03904"/>
    <w:rsid w:val="00C0583E"/>
    <w:rsid w:val="00C11A81"/>
    <w:rsid w:val="00C16758"/>
    <w:rsid w:val="00C211C8"/>
    <w:rsid w:val="00C66E62"/>
    <w:rsid w:val="00C919A8"/>
    <w:rsid w:val="00C9701A"/>
    <w:rsid w:val="00CB7E1A"/>
    <w:rsid w:val="00CC18D5"/>
    <w:rsid w:val="00CD6CF9"/>
    <w:rsid w:val="00CF263E"/>
    <w:rsid w:val="00D075EC"/>
    <w:rsid w:val="00D11D73"/>
    <w:rsid w:val="00D26A79"/>
    <w:rsid w:val="00D26D3B"/>
    <w:rsid w:val="00D52E76"/>
    <w:rsid w:val="00D63238"/>
    <w:rsid w:val="00D73209"/>
    <w:rsid w:val="00D75923"/>
    <w:rsid w:val="00D877E2"/>
    <w:rsid w:val="00DB56C5"/>
    <w:rsid w:val="00DC3C81"/>
    <w:rsid w:val="00DE7FE8"/>
    <w:rsid w:val="00DF4EFE"/>
    <w:rsid w:val="00E2767A"/>
    <w:rsid w:val="00E34F0F"/>
    <w:rsid w:val="00E362F1"/>
    <w:rsid w:val="00E40ABA"/>
    <w:rsid w:val="00E47F64"/>
    <w:rsid w:val="00E5068D"/>
    <w:rsid w:val="00E83BE5"/>
    <w:rsid w:val="00EB4B4F"/>
    <w:rsid w:val="00EC27E5"/>
    <w:rsid w:val="00ED5630"/>
    <w:rsid w:val="00EE20F6"/>
    <w:rsid w:val="00EF195C"/>
    <w:rsid w:val="00EF4A69"/>
    <w:rsid w:val="00F05F96"/>
    <w:rsid w:val="00F06F45"/>
    <w:rsid w:val="00F4212E"/>
    <w:rsid w:val="00F42DA4"/>
    <w:rsid w:val="00F6435C"/>
    <w:rsid w:val="00F907E3"/>
    <w:rsid w:val="00FB174C"/>
    <w:rsid w:val="00FB500F"/>
    <w:rsid w:val="00FC1973"/>
    <w:rsid w:val="00FC3872"/>
    <w:rsid w:val="00FC6DFE"/>
    <w:rsid w:val="00FD4AA2"/>
    <w:rsid w:val="00FD6E54"/>
    <w:rsid w:val="00FE0783"/>
    <w:rsid w:val="00FF3769"/>
    <w:rsid w:val="00FF6C8C"/>
    <w:rsid w:val="01444CE1"/>
    <w:rsid w:val="0200057A"/>
    <w:rsid w:val="03A110EE"/>
    <w:rsid w:val="049F4649"/>
    <w:rsid w:val="04C96D23"/>
    <w:rsid w:val="06473F50"/>
    <w:rsid w:val="088260E2"/>
    <w:rsid w:val="0D043312"/>
    <w:rsid w:val="0D1F38BC"/>
    <w:rsid w:val="0E293AA1"/>
    <w:rsid w:val="11C66372"/>
    <w:rsid w:val="13B1299F"/>
    <w:rsid w:val="141713AA"/>
    <w:rsid w:val="141D081F"/>
    <w:rsid w:val="14802E3E"/>
    <w:rsid w:val="155E03A9"/>
    <w:rsid w:val="16114607"/>
    <w:rsid w:val="1646044B"/>
    <w:rsid w:val="178B565D"/>
    <w:rsid w:val="17B434D7"/>
    <w:rsid w:val="1A71596D"/>
    <w:rsid w:val="1AB5523E"/>
    <w:rsid w:val="1B263A6D"/>
    <w:rsid w:val="208F53DA"/>
    <w:rsid w:val="20944807"/>
    <w:rsid w:val="21376595"/>
    <w:rsid w:val="21681949"/>
    <w:rsid w:val="2314451F"/>
    <w:rsid w:val="25C54403"/>
    <w:rsid w:val="2ADC0988"/>
    <w:rsid w:val="2D1E01E4"/>
    <w:rsid w:val="321E2504"/>
    <w:rsid w:val="346203B6"/>
    <w:rsid w:val="349B17C1"/>
    <w:rsid w:val="356364DE"/>
    <w:rsid w:val="361001A2"/>
    <w:rsid w:val="39597436"/>
    <w:rsid w:val="3AAF0B2E"/>
    <w:rsid w:val="3B1D292E"/>
    <w:rsid w:val="3BE01017"/>
    <w:rsid w:val="3C616799"/>
    <w:rsid w:val="3C7D1E68"/>
    <w:rsid w:val="432C06A2"/>
    <w:rsid w:val="43D01794"/>
    <w:rsid w:val="46EB169C"/>
    <w:rsid w:val="49AF6BD4"/>
    <w:rsid w:val="4B604AC9"/>
    <w:rsid w:val="4BF150E9"/>
    <w:rsid w:val="4CE77624"/>
    <w:rsid w:val="4DA754B0"/>
    <w:rsid w:val="4DB366B5"/>
    <w:rsid w:val="4E78589C"/>
    <w:rsid w:val="500E5B61"/>
    <w:rsid w:val="5060511C"/>
    <w:rsid w:val="527F28CB"/>
    <w:rsid w:val="52A240B2"/>
    <w:rsid w:val="534767A4"/>
    <w:rsid w:val="53722DAA"/>
    <w:rsid w:val="54E27DB4"/>
    <w:rsid w:val="58706835"/>
    <w:rsid w:val="5AF75A52"/>
    <w:rsid w:val="5BCD7D70"/>
    <w:rsid w:val="5BDF4025"/>
    <w:rsid w:val="5C105334"/>
    <w:rsid w:val="5D431B55"/>
    <w:rsid w:val="5E2F35B8"/>
    <w:rsid w:val="5F786950"/>
    <w:rsid w:val="5FEB50EC"/>
    <w:rsid w:val="61FC76F4"/>
    <w:rsid w:val="62D11C16"/>
    <w:rsid w:val="636D7C49"/>
    <w:rsid w:val="64223473"/>
    <w:rsid w:val="647B4764"/>
    <w:rsid w:val="649D5AA9"/>
    <w:rsid w:val="68D24F0F"/>
    <w:rsid w:val="6934388F"/>
    <w:rsid w:val="6BA001F3"/>
    <w:rsid w:val="6CFA4A27"/>
    <w:rsid w:val="702116FD"/>
    <w:rsid w:val="708761E7"/>
    <w:rsid w:val="711947E5"/>
    <w:rsid w:val="730D62CA"/>
    <w:rsid w:val="731822C8"/>
    <w:rsid w:val="73306BB5"/>
    <w:rsid w:val="73F80461"/>
    <w:rsid w:val="74291EE7"/>
    <w:rsid w:val="74B64C3A"/>
    <w:rsid w:val="74CB1182"/>
    <w:rsid w:val="750F47F1"/>
    <w:rsid w:val="75531323"/>
    <w:rsid w:val="77522F10"/>
    <w:rsid w:val="777F7E82"/>
    <w:rsid w:val="780A19EE"/>
    <w:rsid w:val="78E307CA"/>
    <w:rsid w:val="7A731770"/>
    <w:rsid w:val="7BE227F8"/>
    <w:rsid w:val="7C454C39"/>
    <w:rsid w:val="7E6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7FAAC-EA64-AC4A-84C5-6C7A0E05F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2489</Characters>
  <Lines>20</Lines>
  <Paragraphs>5</Paragraphs>
  <TotalTime>6</TotalTime>
  <ScaleCrop>false</ScaleCrop>
  <LinksUpToDate>false</LinksUpToDate>
  <CharactersWithSpaces>2920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2019-09-24T02:56:00Z</dcterms:created>
  <dc:creator>秦伟程</dc:creator>
  <cp:lastModifiedBy>lemon</cp:lastModifiedBy>
  <cp:lastPrinted>2019-06-04T02:37:00Z</cp:lastPrinted>
  <dcterms:modified xsi:type="dcterms:W3CDTF">2019-11-18T02:35:55Z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